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DB" w:rsidRDefault="00FD32DB" w:rsidP="0037015F">
      <w:pPr>
        <w:widowControl w:val="0"/>
        <w:spacing w:after="200" w:line="286" w:lineRule="auto"/>
        <w:jc w:val="center"/>
        <w:rPr>
          <w:rFonts w:ascii="Lato" w:hAnsi="Lato"/>
          <w:sz w:val="28"/>
          <w:szCs w:val="28"/>
          <w14:ligatures w14:val="none"/>
        </w:rPr>
      </w:pPr>
      <w:r>
        <w:rPr>
          <w:rFonts w:ascii="Lato Black" w:hAnsi="Lato Black"/>
          <w:sz w:val="28"/>
          <w:szCs w:val="28"/>
          <w14:ligatures w14:val="none"/>
        </w:rPr>
        <w:t>SERMON</w:t>
      </w:r>
      <w:r>
        <w:rPr>
          <w:rFonts w:ascii="Lato" w:hAnsi="Lato"/>
          <w:sz w:val="28"/>
          <w:szCs w:val="28"/>
          <w14:ligatures w14:val="none"/>
        </w:rPr>
        <w:t>NOTES</w:t>
      </w:r>
    </w:p>
    <w:p w:rsidR="00FD32DB" w:rsidRDefault="009C64F1" w:rsidP="00FD32DB">
      <w:pPr>
        <w:widowControl w:val="0"/>
        <w:spacing w:after="0"/>
        <w:jc w:val="center"/>
        <w:rPr>
          <w:rFonts w:ascii="Lato" w:hAnsi="Lato"/>
          <w:sz w:val="28"/>
          <w:szCs w:val="28"/>
          <w14:ligatures w14:val="none"/>
        </w:rPr>
      </w:pPr>
      <w:r>
        <w:rPr>
          <w:rFonts w:ascii="Lato" w:hAnsi="Lato"/>
          <w:sz w:val="28"/>
          <w:szCs w:val="28"/>
          <w14:ligatures w14:val="none"/>
        </w:rPr>
        <w:t>THE HOLY SPIRIT</w:t>
      </w:r>
      <w:r w:rsidR="00FD32DB">
        <w:rPr>
          <w:rFonts w:ascii="Lato" w:hAnsi="Lato"/>
          <w:sz w:val="28"/>
          <w:szCs w:val="28"/>
          <w14:ligatures w14:val="none"/>
        </w:rPr>
        <w:t>:</w:t>
      </w:r>
    </w:p>
    <w:p w:rsidR="00FD32DB" w:rsidRPr="00E203B2" w:rsidRDefault="00A655D7" w:rsidP="00D3220C">
      <w:pPr>
        <w:widowControl w:val="0"/>
        <w:jc w:val="center"/>
        <w:rPr>
          <w:rFonts w:ascii="Lato" w:hAnsi="Lato"/>
          <w:sz w:val="28"/>
          <w:szCs w:val="28"/>
          <w14:ligatures w14:val="none"/>
        </w:rPr>
      </w:pPr>
      <w:r>
        <w:rPr>
          <w:rFonts w:ascii="Lato" w:hAnsi="Lato"/>
          <w:i/>
          <w:sz w:val="28"/>
          <w:szCs w:val="28"/>
          <w14:ligatures w14:val="none"/>
        </w:rPr>
        <w:t>“</w:t>
      </w:r>
      <w:r w:rsidR="009D2D73">
        <w:rPr>
          <w:rFonts w:ascii="Lato" w:hAnsi="Lato"/>
          <w:i/>
          <w:sz w:val="28"/>
          <w:szCs w:val="28"/>
          <w14:ligatures w14:val="none"/>
        </w:rPr>
        <w:t>The Baptism of the Holy Spirit</w:t>
      </w:r>
      <w:r w:rsidR="00E203B2">
        <w:rPr>
          <w:rFonts w:ascii="Lato" w:hAnsi="Lato"/>
          <w:sz w:val="28"/>
          <w:szCs w:val="28"/>
          <w14:ligatures w14:val="none"/>
        </w:rPr>
        <w:t>”</w:t>
      </w:r>
      <w:r w:rsidR="009D2D73">
        <w:rPr>
          <w:rFonts w:ascii="Lato" w:hAnsi="Lato"/>
          <w:sz w:val="28"/>
          <w:szCs w:val="28"/>
          <w14:ligatures w14:val="none"/>
        </w:rPr>
        <w:t xml:space="preserve"> (Part 1)</w:t>
      </w:r>
    </w:p>
    <w:p w:rsidR="00FD32DB" w:rsidRPr="007F14C8" w:rsidRDefault="00ED70F4" w:rsidP="00E203B2">
      <w:pPr>
        <w:widowControl w:val="0"/>
        <w:spacing w:after="0" w:line="286" w:lineRule="auto"/>
        <w:jc w:val="center"/>
        <w:rPr>
          <w:rFonts w:ascii="Lato" w:hAnsi="Lato"/>
          <w:sz w:val="19"/>
          <w:szCs w:val="19"/>
          <w14:ligatures w14:val="none"/>
        </w:rPr>
      </w:pPr>
      <w:r>
        <w:rPr>
          <w:rFonts w:ascii="Lato" w:hAnsi="Lato"/>
          <w:sz w:val="19"/>
          <w:szCs w:val="19"/>
          <w14:ligatures w14:val="none"/>
        </w:rPr>
        <w:t xml:space="preserve"> </w:t>
      </w:r>
      <w:r w:rsidR="00FD32DB">
        <w:rPr>
          <w:rFonts w:ascii="Lato" w:hAnsi="Lato"/>
          <w:sz w:val="19"/>
          <w:szCs w:val="19"/>
          <w14:ligatures w14:val="none"/>
        </w:rPr>
        <w:t>“</w:t>
      </w:r>
      <w:r w:rsidR="009D2D73">
        <w:rPr>
          <w:rFonts w:ascii="Lato" w:hAnsi="Lato"/>
          <w:sz w:val="19"/>
          <w:szCs w:val="19"/>
          <w14:ligatures w14:val="none"/>
        </w:rPr>
        <w:t>You will be baptized with</w:t>
      </w:r>
      <w:r w:rsidR="009D2D73" w:rsidRPr="009D2D73">
        <w:rPr>
          <w:rFonts w:ascii="Lato" w:hAnsi="Lato"/>
          <w:sz w:val="19"/>
          <w:szCs w:val="19"/>
          <w14:ligatures w14:val="none"/>
        </w:rPr>
        <w:t xml:space="preserve"> the Holy Spirit</w:t>
      </w:r>
      <w:r w:rsidR="006B55D6">
        <w:rPr>
          <w:rFonts w:ascii="Lato" w:hAnsi="Lato"/>
          <w:sz w:val="19"/>
          <w:szCs w:val="19"/>
          <w14:ligatures w14:val="none"/>
        </w:rPr>
        <w:t>...</w:t>
      </w:r>
      <w:r w:rsidR="00FD32DB">
        <w:rPr>
          <w:rFonts w:ascii="Lato" w:hAnsi="Lato"/>
          <w:sz w:val="19"/>
          <w:szCs w:val="19"/>
          <w14:ligatures w14:val="none"/>
        </w:rPr>
        <w:t>”</w:t>
      </w:r>
      <w:r w:rsidR="00E203B2">
        <w:rPr>
          <w:rFonts w:ascii="Lato" w:hAnsi="Lato"/>
          <w:sz w:val="19"/>
          <w:szCs w:val="19"/>
          <w14:ligatures w14:val="none"/>
        </w:rPr>
        <w:t xml:space="preserve"> </w:t>
      </w:r>
      <w:r w:rsidR="00905052">
        <w:rPr>
          <w:rFonts w:ascii="Lato" w:hAnsi="Lato"/>
          <w:sz w:val="19"/>
          <w:szCs w:val="19"/>
          <w14:ligatures w14:val="none"/>
        </w:rPr>
        <w:t xml:space="preserve">– </w:t>
      </w:r>
      <w:r w:rsidR="009D2D73">
        <w:rPr>
          <w:rFonts w:ascii="Lato" w:hAnsi="Lato"/>
          <w:sz w:val="19"/>
          <w:szCs w:val="19"/>
          <w14:ligatures w14:val="none"/>
        </w:rPr>
        <w:t>Acts 1:5</w:t>
      </w:r>
    </w:p>
    <w:p w:rsidR="008641AC" w:rsidRPr="006F500B" w:rsidRDefault="008641AC" w:rsidP="00857C43">
      <w:pPr>
        <w:widowControl w:val="0"/>
        <w:spacing w:after="0" w:line="240" w:lineRule="auto"/>
        <w:jc w:val="center"/>
        <w:rPr>
          <w:rFonts w:ascii="Lato" w:hAnsi="Lato"/>
          <w:szCs w:val="19"/>
          <w14:ligatures w14:val="none"/>
        </w:rPr>
      </w:pPr>
    </w:p>
    <w:p w:rsidR="006B55D6" w:rsidRPr="00985E2B" w:rsidRDefault="00985E2B" w:rsidP="00B2751D">
      <w:pPr>
        <w:widowControl w:val="0"/>
        <w:spacing w:after="0" w:line="240" w:lineRule="auto"/>
        <w:rPr>
          <w:rFonts w:ascii="Lato Heavy" w:hAnsi="Lato Heavy"/>
          <w:sz w:val="24"/>
          <w:szCs w:val="24"/>
          <w14:ligatures w14:val="none"/>
        </w:rPr>
      </w:pPr>
      <w:r w:rsidRPr="00985E2B">
        <w:rPr>
          <w:rFonts w:ascii="Lato Heavy" w:hAnsi="Lato Heavy"/>
          <w:sz w:val="24"/>
          <w:szCs w:val="24"/>
          <w14:ligatures w14:val="none"/>
        </w:rPr>
        <w:t>Three Truths About the Person and Work of the Holy Spirit:</w:t>
      </w:r>
    </w:p>
    <w:p w:rsidR="006B55D6" w:rsidRPr="00B2751D" w:rsidRDefault="006B55D6" w:rsidP="00B2751D">
      <w:pPr>
        <w:widowControl w:val="0"/>
        <w:spacing w:after="0" w:line="240" w:lineRule="auto"/>
        <w:rPr>
          <w:rFonts w:ascii="Lato" w:hAnsi="Lato"/>
          <w:szCs w:val="24"/>
          <w14:ligatures w14:val="none"/>
        </w:rPr>
      </w:pPr>
    </w:p>
    <w:p w:rsidR="008842E3" w:rsidRPr="00985E2B" w:rsidRDefault="006B55D6" w:rsidP="00985E2B">
      <w:pPr>
        <w:pStyle w:val="ListParagraph"/>
        <w:widowControl w:val="0"/>
        <w:numPr>
          <w:ilvl w:val="0"/>
          <w:numId w:val="6"/>
        </w:numPr>
        <w:spacing w:after="0" w:line="259" w:lineRule="auto"/>
        <w:ind w:left="360"/>
        <w:rPr>
          <w:rFonts w:ascii="Lato" w:hAnsi="Lato"/>
          <w:sz w:val="24"/>
          <w:szCs w:val="24"/>
          <w:u w:val="single"/>
          <w14:ligatures w14:val="none"/>
        </w:rPr>
      </w:pPr>
      <w:r>
        <w:rPr>
          <w:rFonts w:ascii="Lato" w:hAnsi="Lato"/>
          <w:sz w:val="24"/>
          <w:szCs w:val="24"/>
          <w14:ligatures w14:val="none"/>
        </w:rPr>
        <w:t xml:space="preserve">The Holy Spirit </w:t>
      </w:r>
      <w:r w:rsidR="007C289F">
        <w:rPr>
          <w:rFonts w:ascii="Lato" w:hAnsi="Lato"/>
          <w:sz w:val="24"/>
          <w:szCs w:val="24"/>
          <w:u w:val="single"/>
          <w14:ligatures w14:val="none"/>
        </w:rPr>
        <w:t>applies</w:t>
      </w:r>
      <w:r>
        <w:rPr>
          <w:rFonts w:ascii="Lato" w:hAnsi="Lato"/>
          <w:sz w:val="24"/>
          <w:szCs w:val="24"/>
          <w14:ligatures w14:val="none"/>
        </w:rPr>
        <w:t xml:space="preserve"> </w:t>
      </w:r>
      <w:r w:rsidR="00985E2B">
        <w:rPr>
          <w:rFonts w:ascii="Lato" w:hAnsi="Lato"/>
          <w:sz w:val="24"/>
          <w:szCs w:val="24"/>
          <w14:ligatures w14:val="none"/>
        </w:rPr>
        <w:t xml:space="preserve">the </w:t>
      </w:r>
      <w:r w:rsidR="007C289F">
        <w:rPr>
          <w:rFonts w:ascii="Lato" w:hAnsi="Lato"/>
          <w:sz w:val="24"/>
          <w:szCs w:val="24"/>
          <w:u w:val="single"/>
          <w14:ligatures w14:val="none"/>
        </w:rPr>
        <w:t>work</w:t>
      </w:r>
      <w:r w:rsidR="00985E2B">
        <w:rPr>
          <w:rFonts w:ascii="Lato" w:hAnsi="Lato"/>
          <w:sz w:val="24"/>
          <w:szCs w:val="24"/>
          <w14:ligatures w14:val="none"/>
        </w:rPr>
        <w:t xml:space="preserve"> </w:t>
      </w:r>
      <w:r>
        <w:rPr>
          <w:rFonts w:ascii="Lato" w:hAnsi="Lato"/>
          <w:sz w:val="24"/>
          <w:szCs w:val="24"/>
          <w14:ligatures w14:val="none"/>
        </w:rPr>
        <w:t>o</w:t>
      </w:r>
      <w:r w:rsidR="00985E2B">
        <w:rPr>
          <w:rFonts w:ascii="Lato" w:hAnsi="Lato"/>
          <w:sz w:val="24"/>
          <w:szCs w:val="24"/>
          <w14:ligatures w14:val="none"/>
        </w:rPr>
        <w:t>f</w:t>
      </w:r>
      <w:r w:rsidR="008F0538">
        <w:rPr>
          <w:rFonts w:ascii="Lato" w:hAnsi="Lato"/>
          <w:sz w:val="24"/>
          <w:szCs w:val="24"/>
          <w14:ligatures w14:val="none"/>
        </w:rPr>
        <w:t xml:space="preserve"> </w:t>
      </w:r>
      <w:r w:rsidR="007C289F">
        <w:rPr>
          <w:rFonts w:ascii="Lato" w:hAnsi="Lato"/>
          <w:sz w:val="24"/>
          <w:szCs w:val="24"/>
          <w:u w:val="single"/>
          <w14:ligatures w14:val="none"/>
        </w:rPr>
        <w:t>salvation</w:t>
      </w:r>
      <w:r w:rsidR="007D1342">
        <w:rPr>
          <w:rFonts w:ascii="Lato" w:hAnsi="Lato"/>
          <w:sz w:val="24"/>
          <w:szCs w:val="24"/>
          <w14:ligatures w14:val="none"/>
        </w:rPr>
        <w:t>.</w:t>
      </w:r>
      <w:r w:rsidR="00985E2B">
        <w:rPr>
          <w:rFonts w:ascii="Lato" w:hAnsi="Lato"/>
          <w:sz w:val="24"/>
          <w:szCs w:val="24"/>
          <w14:ligatures w14:val="none"/>
        </w:rPr>
        <w:t xml:space="preserve"> </w:t>
      </w:r>
      <w:r w:rsidR="00985E2B" w:rsidRPr="00985E2B">
        <w:rPr>
          <w:rFonts w:ascii="Lato" w:hAnsi="Lato"/>
          <w:sz w:val="19"/>
          <w:szCs w:val="19"/>
          <w14:ligatures w14:val="none"/>
        </w:rPr>
        <w:t xml:space="preserve">– </w:t>
      </w:r>
      <w:r w:rsidR="007D1342" w:rsidRPr="00985E2B">
        <w:rPr>
          <w:rFonts w:ascii="Lato" w:hAnsi="Lato"/>
          <w:sz w:val="19"/>
          <w:szCs w:val="19"/>
          <w14:ligatures w14:val="none"/>
        </w:rPr>
        <w:t xml:space="preserve">John </w:t>
      </w:r>
      <w:r w:rsidR="00985E2B">
        <w:rPr>
          <w:rFonts w:ascii="Lato" w:hAnsi="Lato"/>
          <w:sz w:val="19"/>
          <w:szCs w:val="19"/>
          <w14:ligatures w14:val="none"/>
        </w:rPr>
        <w:t>3:3-6</w:t>
      </w:r>
    </w:p>
    <w:p w:rsidR="008842E3" w:rsidRPr="009C64F1" w:rsidRDefault="008842E3" w:rsidP="00B2751D">
      <w:pPr>
        <w:widowControl w:val="0"/>
        <w:spacing w:after="0" w:line="240" w:lineRule="auto"/>
        <w:rPr>
          <w:rFonts w:asciiTheme="minorHAnsi" w:hAnsiTheme="minorHAnsi" w:cstheme="minorHAnsi"/>
          <w:szCs w:val="24"/>
          <w14:ligatures w14:val="none"/>
        </w:rPr>
      </w:pPr>
    </w:p>
    <w:p w:rsidR="009C64F1" w:rsidRDefault="009C64F1" w:rsidP="00B2751D">
      <w:pPr>
        <w:widowControl w:val="0"/>
        <w:spacing w:after="0" w:line="240" w:lineRule="auto"/>
        <w:rPr>
          <w:rFonts w:asciiTheme="minorHAnsi" w:hAnsiTheme="minorHAnsi" w:cstheme="minorHAnsi"/>
          <w:szCs w:val="24"/>
          <w14:ligatures w14:val="none"/>
        </w:rPr>
      </w:pPr>
    </w:p>
    <w:p w:rsidR="003008AA" w:rsidRPr="009C64F1" w:rsidRDefault="003008AA" w:rsidP="00B2751D">
      <w:pPr>
        <w:widowControl w:val="0"/>
        <w:spacing w:after="0" w:line="240" w:lineRule="auto"/>
        <w:rPr>
          <w:rFonts w:asciiTheme="minorHAnsi" w:hAnsiTheme="minorHAnsi" w:cstheme="minorHAnsi"/>
          <w:szCs w:val="24"/>
          <w14:ligatures w14:val="none"/>
        </w:rPr>
      </w:pPr>
    </w:p>
    <w:p w:rsidR="00ED2336" w:rsidRPr="00985E2B" w:rsidRDefault="006B55D6" w:rsidP="00985E2B">
      <w:pPr>
        <w:pStyle w:val="ListParagraph"/>
        <w:widowControl w:val="0"/>
        <w:numPr>
          <w:ilvl w:val="0"/>
          <w:numId w:val="6"/>
        </w:numPr>
        <w:spacing w:after="0" w:line="259" w:lineRule="auto"/>
        <w:ind w:left="360"/>
        <w:rPr>
          <w:rFonts w:ascii="Lato" w:hAnsi="Lato"/>
          <w:spacing w:val="-2"/>
          <w:sz w:val="24"/>
          <w:szCs w:val="24"/>
          <w14:ligatures w14:val="none"/>
        </w:rPr>
      </w:pPr>
      <w:r>
        <w:rPr>
          <w:rFonts w:ascii="Lato" w:hAnsi="Lato"/>
          <w:sz w:val="24"/>
          <w:szCs w:val="24"/>
          <w14:ligatures w14:val="none"/>
        </w:rPr>
        <w:t xml:space="preserve">The Holy Spirit </w:t>
      </w:r>
      <w:r w:rsidR="007C289F">
        <w:rPr>
          <w:rFonts w:ascii="Lato" w:hAnsi="Lato"/>
          <w:sz w:val="24"/>
          <w:szCs w:val="24"/>
          <w:u w:val="single"/>
          <w14:ligatures w14:val="none"/>
        </w:rPr>
        <w:t>seals</w:t>
      </w:r>
      <w:r>
        <w:rPr>
          <w:rFonts w:ascii="Lato" w:hAnsi="Lato"/>
          <w:sz w:val="24"/>
          <w:szCs w:val="24"/>
          <w14:ligatures w14:val="none"/>
        </w:rPr>
        <w:t xml:space="preserve"> our </w:t>
      </w:r>
      <w:r w:rsidR="007C289F">
        <w:rPr>
          <w:rFonts w:ascii="Lato" w:hAnsi="Lato"/>
          <w:sz w:val="24"/>
          <w:szCs w:val="24"/>
          <w:u w:val="single"/>
          <w14:ligatures w14:val="none"/>
        </w:rPr>
        <w:t>salvation</w:t>
      </w:r>
      <w:r>
        <w:rPr>
          <w:rFonts w:ascii="Lato" w:hAnsi="Lato"/>
          <w:sz w:val="24"/>
          <w:szCs w:val="24"/>
          <w14:ligatures w14:val="none"/>
        </w:rPr>
        <w:t>.</w:t>
      </w:r>
      <w:r w:rsidR="00985E2B">
        <w:rPr>
          <w:rFonts w:ascii="Lato" w:hAnsi="Lato"/>
          <w:sz w:val="24"/>
          <w:szCs w:val="24"/>
          <w14:ligatures w14:val="none"/>
        </w:rPr>
        <w:t xml:space="preserve"> </w:t>
      </w:r>
      <w:r w:rsidR="00985E2B" w:rsidRPr="00985E2B">
        <w:rPr>
          <w:rFonts w:ascii="Lato" w:hAnsi="Lato"/>
          <w:spacing w:val="-2"/>
          <w:sz w:val="19"/>
          <w:szCs w:val="19"/>
          <w14:ligatures w14:val="none"/>
        </w:rPr>
        <w:t>– Ephesians 1:13-14</w:t>
      </w:r>
    </w:p>
    <w:p w:rsidR="00A655D7" w:rsidRPr="009C64F1" w:rsidRDefault="00A655D7" w:rsidP="00B2751D">
      <w:pPr>
        <w:widowControl w:val="0"/>
        <w:spacing w:after="0" w:line="240" w:lineRule="auto"/>
        <w:rPr>
          <w:rFonts w:asciiTheme="minorHAnsi" w:hAnsiTheme="minorHAnsi" w:cstheme="minorHAnsi"/>
          <w:szCs w:val="24"/>
          <w14:ligatures w14:val="none"/>
        </w:rPr>
      </w:pPr>
    </w:p>
    <w:p w:rsidR="00E203B2" w:rsidRDefault="00E203B2" w:rsidP="00B2751D">
      <w:pPr>
        <w:widowControl w:val="0"/>
        <w:spacing w:after="0" w:line="240" w:lineRule="auto"/>
        <w:rPr>
          <w:rFonts w:asciiTheme="minorHAnsi" w:hAnsiTheme="minorHAnsi" w:cstheme="minorHAnsi"/>
          <w:szCs w:val="24"/>
          <w14:ligatures w14:val="none"/>
        </w:rPr>
      </w:pPr>
    </w:p>
    <w:p w:rsidR="003008AA" w:rsidRPr="009C64F1" w:rsidRDefault="003008AA" w:rsidP="00B2751D">
      <w:pPr>
        <w:widowControl w:val="0"/>
        <w:spacing w:after="0" w:line="240" w:lineRule="auto"/>
        <w:rPr>
          <w:rFonts w:asciiTheme="minorHAnsi" w:hAnsiTheme="minorHAnsi" w:cstheme="minorHAnsi"/>
          <w:szCs w:val="24"/>
          <w14:ligatures w14:val="none"/>
        </w:rPr>
      </w:pPr>
    </w:p>
    <w:p w:rsidR="009C64F1" w:rsidRPr="00985E2B" w:rsidRDefault="006B55D6" w:rsidP="00985E2B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360"/>
        <w:rPr>
          <w:rFonts w:ascii="Lato" w:hAnsi="Lato"/>
          <w:sz w:val="24"/>
          <w:szCs w:val="24"/>
          <w14:ligatures w14:val="none"/>
        </w:rPr>
      </w:pPr>
      <w:r>
        <w:rPr>
          <w:rFonts w:ascii="Lato" w:hAnsi="Lato"/>
          <w:sz w:val="24"/>
          <w:szCs w:val="24"/>
          <w14:ligatures w14:val="none"/>
        </w:rPr>
        <w:t xml:space="preserve">The Holy Spirit </w:t>
      </w:r>
      <w:r w:rsidR="007C289F">
        <w:rPr>
          <w:rFonts w:ascii="Lato" w:hAnsi="Lato"/>
          <w:sz w:val="24"/>
          <w:szCs w:val="24"/>
          <w:u w:val="single"/>
          <w14:ligatures w14:val="none"/>
        </w:rPr>
        <w:t>dwells</w:t>
      </w:r>
      <w:r w:rsidR="00985E2B">
        <w:rPr>
          <w:rFonts w:ascii="Lato" w:hAnsi="Lato"/>
          <w:sz w:val="24"/>
          <w:szCs w:val="24"/>
          <w14:ligatures w14:val="none"/>
        </w:rPr>
        <w:t xml:space="preserve"> in </w:t>
      </w:r>
      <w:r w:rsidR="007C289F">
        <w:rPr>
          <w:rFonts w:ascii="Lato" w:hAnsi="Lato"/>
          <w:sz w:val="24"/>
          <w:szCs w:val="24"/>
          <w:u w:val="single"/>
          <w14:ligatures w14:val="none"/>
        </w:rPr>
        <w:t>every</w:t>
      </w:r>
      <w:r>
        <w:rPr>
          <w:rFonts w:ascii="Lato" w:hAnsi="Lato"/>
          <w:sz w:val="24"/>
          <w:szCs w:val="24"/>
          <w14:ligatures w14:val="none"/>
        </w:rPr>
        <w:t xml:space="preserve"> </w:t>
      </w:r>
      <w:r w:rsidR="007C289F">
        <w:rPr>
          <w:rFonts w:ascii="Lato" w:hAnsi="Lato"/>
          <w:sz w:val="24"/>
          <w:szCs w:val="24"/>
          <w:u w:val="single"/>
          <w14:ligatures w14:val="none"/>
        </w:rPr>
        <w:t>believer</w:t>
      </w:r>
      <w:r>
        <w:rPr>
          <w:rFonts w:ascii="Lato" w:hAnsi="Lato"/>
          <w:sz w:val="24"/>
          <w:szCs w:val="24"/>
          <w14:ligatures w14:val="none"/>
        </w:rPr>
        <w:t>.</w:t>
      </w:r>
      <w:r w:rsidR="00985E2B">
        <w:rPr>
          <w:rFonts w:ascii="Lato" w:hAnsi="Lato"/>
          <w:sz w:val="24"/>
          <w:szCs w:val="24"/>
          <w14:ligatures w14:val="none"/>
        </w:rPr>
        <w:t xml:space="preserve"> </w:t>
      </w:r>
      <w:r w:rsidR="00985E2B" w:rsidRPr="00985E2B">
        <w:rPr>
          <w:rFonts w:ascii="Lato" w:hAnsi="Lato"/>
          <w:sz w:val="19"/>
          <w:szCs w:val="19"/>
          <w14:ligatures w14:val="none"/>
        </w:rPr>
        <w:t xml:space="preserve">– </w:t>
      </w:r>
      <w:r w:rsidR="00985E2B">
        <w:rPr>
          <w:rFonts w:ascii="Lato" w:hAnsi="Lato"/>
          <w:sz w:val="19"/>
          <w:szCs w:val="19"/>
          <w14:ligatures w14:val="none"/>
        </w:rPr>
        <w:t>John 14:17; 1 Cor.</w:t>
      </w:r>
      <w:r w:rsidR="00985E2B" w:rsidRPr="00985E2B">
        <w:rPr>
          <w:rFonts w:ascii="Lato" w:hAnsi="Lato"/>
          <w:sz w:val="19"/>
          <w:szCs w:val="19"/>
          <w14:ligatures w14:val="none"/>
        </w:rPr>
        <w:t xml:space="preserve"> 3:16</w:t>
      </w:r>
    </w:p>
    <w:p w:rsidR="006F500B" w:rsidRPr="00985E2B" w:rsidRDefault="006F500B" w:rsidP="00B2751D">
      <w:pPr>
        <w:widowControl w:val="0"/>
        <w:spacing w:after="0" w:line="240" w:lineRule="auto"/>
        <w:rPr>
          <w:rFonts w:ascii="Lato" w:hAnsi="Lato" w:cstheme="minorHAnsi"/>
          <w:szCs w:val="24"/>
          <w14:ligatures w14:val="none"/>
        </w:rPr>
      </w:pPr>
    </w:p>
    <w:p w:rsidR="00985E2B" w:rsidRDefault="00985E2B" w:rsidP="00B2751D">
      <w:pPr>
        <w:widowControl w:val="0"/>
        <w:spacing w:after="0" w:line="240" w:lineRule="auto"/>
        <w:rPr>
          <w:rFonts w:ascii="Lato" w:hAnsi="Lato" w:cstheme="minorHAnsi"/>
          <w:szCs w:val="24"/>
          <w14:ligatures w14:val="none"/>
        </w:rPr>
      </w:pPr>
    </w:p>
    <w:p w:rsidR="003008AA" w:rsidRPr="00985E2B" w:rsidRDefault="003008AA" w:rsidP="00B2751D">
      <w:pPr>
        <w:widowControl w:val="0"/>
        <w:spacing w:after="0" w:line="240" w:lineRule="auto"/>
        <w:rPr>
          <w:rFonts w:ascii="Lato" w:hAnsi="Lato" w:cstheme="minorHAnsi"/>
          <w:szCs w:val="24"/>
          <w14:ligatures w14:val="none"/>
        </w:rPr>
      </w:pPr>
    </w:p>
    <w:p w:rsidR="00985E2B" w:rsidRDefault="00985E2B" w:rsidP="00B2751D">
      <w:pPr>
        <w:widowControl w:val="0"/>
        <w:spacing w:after="0" w:line="240" w:lineRule="auto"/>
        <w:rPr>
          <w:rFonts w:ascii="Lato" w:hAnsi="Lato"/>
          <w:sz w:val="19"/>
          <w:szCs w:val="19"/>
          <w14:ligatures w14:val="none"/>
        </w:rPr>
      </w:pPr>
      <w:r w:rsidRPr="00985E2B">
        <w:rPr>
          <w:rFonts w:ascii="Lato Heavy" w:hAnsi="Lato Heavy" w:cstheme="minorHAnsi"/>
          <w:sz w:val="24"/>
          <w:szCs w:val="24"/>
          <w14:ligatures w14:val="none"/>
        </w:rPr>
        <w:t>What is the “Baptism” of the Holy Spirit?</w:t>
      </w:r>
      <w:r>
        <w:rPr>
          <w:rFonts w:ascii="Lato" w:hAnsi="Lato" w:cstheme="minorHAnsi"/>
          <w:sz w:val="24"/>
          <w:szCs w:val="24"/>
          <w14:ligatures w14:val="none"/>
        </w:rPr>
        <w:t xml:space="preserve"> </w:t>
      </w:r>
      <w:r w:rsidRPr="00985E2B">
        <w:rPr>
          <w:rFonts w:ascii="Lato" w:hAnsi="Lato"/>
          <w:sz w:val="19"/>
          <w:szCs w:val="19"/>
          <w14:ligatures w14:val="none"/>
        </w:rPr>
        <w:t xml:space="preserve">– </w:t>
      </w:r>
      <w:r>
        <w:rPr>
          <w:rFonts w:ascii="Lato" w:hAnsi="Lato"/>
          <w:sz w:val="19"/>
          <w:szCs w:val="19"/>
          <w14:ligatures w14:val="none"/>
        </w:rPr>
        <w:t>Acts 1:4; Luke 3:16; Acts 2:1-11; 16-18, 21</w:t>
      </w:r>
    </w:p>
    <w:p w:rsidR="00985E2B" w:rsidRPr="00985E2B" w:rsidRDefault="00985E2B" w:rsidP="00B2751D">
      <w:pPr>
        <w:widowControl w:val="0"/>
        <w:spacing w:after="0" w:line="240" w:lineRule="auto"/>
        <w:rPr>
          <w:rFonts w:ascii="Lato" w:hAnsi="Lato" w:cstheme="minorHAnsi"/>
          <w:szCs w:val="24"/>
          <w14:ligatures w14:val="none"/>
        </w:rPr>
      </w:pPr>
    </w:p>
    <w:p w:rsidR="00985E2B" w:rsidRDefault="00985E2B" w:rsidP="00B2751D">
      <w:pPr>
        <w:widowControl w:val="0"/>
        <w:spacing w:after="0" w:line="240" w:lineRule="auto"/>
        <w:rPr>
          <w:rFonts w:ascii="Lato" w:hAnsi="Lato" w:cstheme="minorHAnsi"/>
          <w:szCs w:val="24"/>
          <w14:ligatures w14:val="none"/>
        </w:rPr>
      </w:pPr>
    </w:p>
    <w:p w:rsidR="00985E2B" w:rsidRPr="00985E2B" w:rsidRDefault="00985E2B" w:rsidP="00B2751D">
      <w:pPr>
        <w:widowControl w:val="0"/>
        <w:spacing w:after="0" w:line="240" w:lineRule="auto"/>
        <w:rPr>
          <w:rFonts w:ascii="Lato" w:hAnsi="Lato" w:cstheme="minorHAnsi"/>
          <w:sz w:val="24"/>
          <w:szCs w:val="24"/>
          <w14:ligatures w14:val="none"/>
        </w:rPr>
      </w:pPr>
      <w:r>
        <w:rPr>
          <w:rFonts w:ascii="Lato" w:hAnsi="Lato" w:cstheme="minorHAnsi"/>
          <w:sz w:val="24"/>
          <w:szCs w:val="24"/>
          <w14:ligatures w14:val="none"/>
        </w:rPr>
        <w:t xml:space="preserve">The Baptism of the Holy Spirit is </w:t>
      </w:r>
      <w:r w:rsidRPr="00985E2B">
        <w:rPr>
          <w:rFonts w:ascii="Lato" w:hAnsi="Lato" w:cstheme="minorHAnsi"/>
          <w:sz w:val="24"/>
          <w:szCs w:val="24"/>
          <w:u w:val="single"/>
          <w14:ligatures w14:val="none"/>
        </w:rPr>
        <w:t>not</w:t>
      </w:r>
      <w:r>
        <w:rPr>
          <w:rFonts w:ascii="Lato" w:hAnsi="Lato" w:cstheme="minorHAnsi"/>
          <w:sz w:val="24"/>
          <w:szCs w:val="24"/>
          <w14:ligatures w14:val="none"/>
        </w:rPr>
        <w:t>…</w:t>
      </w:r>
    </w:p>
    <w:p w:rsidR="00985E2B" w:rsidRDefault="00985E2B" w:rsidP="00B2751D">
      <w:pPr>
        <w:widowControl w:val="0"/>
        <w:spacing w:after="0" w:line="240" w:lineRule="auto"/>
        <w:rPr>
          <w:rFonts w:ascii="Lato" w:hAnsi="Lato" w:cstheme="minorHAnsi"/>
          <w:szCs w:val="24"/>
          <w14:ligatures w14:val="none"/>
        </w:rPr>
      </w:pPr>
    </w:p>
    <w:p w:rsidR="00985E2B" w:rsidRPr="00985E2B" w:rsidRDefault="007C289F" w:rsidP="00985E2B">
      <w:pPr>
        <w:pStyle w:val="ListParagraph"/>
        <w:widowControl w:val="0"/>
        <w:numPr>
          <w:ilvl w:val="0"/>
          <w:numId w:val="6"/>
        </w:numPr>
        <w:spacing w:after="0" w:line="259" w:lineRule="auto"/>
        <w:ind w:left="360"/>
        <w:rPr>
          <w:rFonts w:ascii="Lato" w:hAnsi="Lato"/>
          <w:sz w:val="24"/>
          <w:szCs w:val="24"/>
          <w:u w:val="single"/>
          <w14:ligatures w14:val="none"/>
        </w:rPr>
      </w:pPr>
      <w:r>
        <w:rPr>
          <w:rFonts w:ascii="Lato" w:hAnsi="Lato"/>
          <w:sz w:val="24"/>
          <w:szCs w:val="24"/>
          <w:u w:val="single"/>
          <w14:ligatures w14:val="none"/>
        </w:rPr>
        <w:t>Salvation</w:t>
      </w:r>
      <w:r w:rsidR="00985E2B">
        <w:rPr>
          <w:rFonts w:ascii="Lato" w:hAnsi="Lato"/>
          <w:sz w:val="24"/>
          <w:szCs w:val="24"/>
          <w14:ligatures w14:val="none"/>
        </w:rPr>
        <w:t xml:space="preserve"> </w:t>
      </w:r>
      <w:r w:rsidR="00985E2B" w:rsidRPr="00985E2B">
        <w:rPr>
          <w:rFonts w:ascii="Lato" w:hAnsi="Lato"/>
          <w:sz w:val="19"/>
          <w:szCs w:val="19"/>
          <w14:ligatures w14:val="none"/>
        </w:rPr>
        <w:t xml:space="preserve">– </w:t>
      </w:r>
      <w:r w:rsidR="003008AA">
        <w:rPr>
          <w:rFonts w:ascii="Lato" w:hAnsi="Lato"/>
          <w:sz w:val="19"/>
          <w:szCs w:val="19"/>
          <w14:ligatures w14:val="none"/>
        </w:rPr>
        <w:t>1 Corinthians 12:13; John 13:10, 15:3</w:t>
      </w:r>
    </w:p>
    <w:p w:rsidR="00985E2B" w:rsidRPr="009C64F1" w:rsidRDefault="00985E2B" w:rsidP="00985E2B">
      <w:pPr>
        <w:widowControl w:val="0"/>
        <w:spacing w:after="0" w:line="240" w:lineRule="auto"/>
        <w:rPr>
          <w:rFonts w:asciiTheme="minorHAnsi" w:hAnsiTheme="minorHAnsi" w:cstheme="minorHAnsi"/>
          <w:szCs w:val="24"/>
          <w14:ligatures w14:val="none"/>
        </w:rPr>
      </w:pPr>
    </w:p>
    <w:p w:rsidR="00985E2B" w:rsidRDefault="00985E2B" w:rsidP="00985E2B">
      <w:pPr>
        <w:widowControl w:val="0"/>
        <w:spacing w:after="0" w:line="240" w:lineRule="auto"/>
        <w:rPr>
          <w:rFonts w:asciiTheme="minorHAnsi" w:hAnsiTheme="minorHAnsi" w:cstheme="minorHAnsi"/>
          <w:szCs w:val="24"/>
          <w14:ligatures w14:val="none"/>
        </w:rPr>
      </w:pPr>
    </w:p>
    <w:p w:rsidR="003008AA" w:rsidRPr="009C64F1" w:rsidRDefault="003008AA" w:rsidP="00985E2B">
      <w:pPr>
        <w:widowControl w:val="0"/>
        <w:spacing w:after="0" w:line="240" w:lineRule="auto"/>
        <w:rPr>
          <w:rFonts w:asciiTheme="minorHAnsi" w:hAnsiTheme="minorHAnsi" w:cstheme="minorHAnsi"/>
          <w:szCs w:val="24"/>
          <w14:ligatures w14:val="none"/>
        </w:rPr>
      </w:pPr>
    </w:p>
    <w:p w:rsidR="00985E2B" w:rsidRPr="00985E2B" w:rsidRDefault="003008AA" w:rsidP="00985E2B">
      <w:pPr>
        <w:pStyle w:val="ListParagraph"/>
        <w:widowControl w:val="0"/>
        <w:numPr>
          <w:ilvl w:val="0"/>
          <w:numId w:val="6"/>
        </w:numPr>
        <w:spacing w:after="0" w:line="259" w:lineRule="auto"/>
        <w:ind w:left="360"/>
        <w:rPr>
          <w:rFonts w:ascii="Lato" w:hAnsi="Lato"/>
          <w:spacing w:val="-2"/>
          <w:sz w:val="24"/>
          <w:szCs w:val="24"/>
          <w14:ligatures w14:val="none"/>
        </w:rPr>
      </w:pPr>
      <w:r>
        <w:rPr>
          <w:rFonts w:ascii="Lato" w:hAnsi="Lato"/>
          <w:sz w:val="24"/>
          <w:szCs w:val="24"/>
          <w14:ligatures w14:val="none"/>
        </w:rPr>
        <w:t>a</w:t>
      </w:r>
      <w:r w:rsidR="00985E2B">
        <w:rPr>
          <w:rFonts w:ascii="Lato" w:hAnsi="Lato"/>
          <w:sz w:val="24"/>
          <w:szCs w:val="24"/>
          <w14:ligatures w14:val="none"/>
        </w:rPr>
        <w:t xml:space="preserve"> </w:t>
      </w:r>
      <w:r w:rsidR="001A3CB6">
        <w:rPr>
          <w:rFonts w:ascii="Lato" w:hAnsi="Lato"/>
          <w:sz w:val="24"/>
          <w:szCs w:val="24"/>
          <w:u w:val="single"/>
          <w14:ligatures w14:val="none"/>
        </w:rPr>
        <w:t>reproducable</w:t>
      </w:r>
      <w:bookmarkStart w:id="0" w:name="_GoBack"/>
      <w:bookmarkEnd w:id="0"/>
      <w:r w:rsidR="00985E2B">
        <w:rPr>
          <w:rFonts w:ascii="Lato" w:hAnsi="Lato"/>
          <w:sz w:val="24"/>
          <w:szCs w:val="24"/>
          <w14:ligatures w14:val="none"/>
        </w:rPr>
        <w:t xml:space="preserve"> </w:t>
      </w:r>
      <w:r w:rsidR="007C289F">
        <w:rPr>
          <w:rFonts w:ascii="Lato" w:hAnsi="Lato"/>
          <w:sz w:val="24"/>
          <w:szCs w:val="24"/>
          <w:u w:val="single"/>
          <w14:ligatures w14:val="none"/>
        </w:rPr>
        <w:t>process</w:t>
      </w:r>
      <w:r w:rsidR="00985E2B">
        <w:rPr>
          <w:rFonts w:ascii="Lato" w:hAnsi="Lato"/>
          <w:sz w:val="24"/>
          <w:szCs w:val="24"/>
          <w14:ligatures w14:val="none"/>
        </w:rPr>
        <w:t xml:space="preserve"> </w:t>
      </w:r>
      <w:r w:rsidR="00985E2B" w:rsidRPr="00985E2B">
        <w:rPr>
          <w:rFonts w:ascii="Lato" w:hAnsi="Lato"/>
          <w:spacing w:val="-2"/>
          <w:sz w:val="19"/>
          <w:szCs w:val="19"/>
          <w14:ligatures w14:val="none"/>
        </w:rPr>
        <w:t xml:space="preserve">– </w:t>
      </w:r>
      <w:r>
        <w:rPr>
          <w:rFonts w:ascii="Lato" w:hAnsi="Lato"/>
          <w:spacing w:val="-2"/>
          <w:sz w:val="19"/>
          <w:szCs w:val="19"/>
          <w14:ligatures w14:val="none"/>
        </w:rPr>
        <w:t>1 Corinthians 12:13; Galatians 3:27; Romans 6:3</w:t>
      </w:r>
    </w:p>
    <w:p w:rsidR="00985E2B" w:rsidRPr="009C64F1" w:rsidRDefault="00985E2B" w:rsidP="00985E2B">
      <w:pPr>
        <w:widowControl w:val="0"/>
        <w:spacing w:after="0" w:line="240" w:lineRule="auto"/>
        <w:rPr>
          <w:rFonts w:asciiTheme="minorHAnsi" w:hAnsiTheme="minorHAnsi" w:cstheme="minorHAnsi"/>
          <w:szCs w:val="24"/>
          <w14:ligatures w14:val="none"/>
        </w:rPr>
      </w:pPr>
    </w:p>
    <w:p w:rsidR="00985E2B" w:rsidRDefault="00985E2B" w:rsidP="00985E2B">
      <w:pPr>
        <w:widowControl w:val="0"/>
        <w:spacing w:after="0" w:line="240" w:lineRule="auto"/>
        <w:rPr>
          <w:rFonts w:asciiTheme="minorHAnsi" w:hAnsiTheme="minorHAnsi" w:cstheme="minorHAnsi"/>
          <w:szCs w:val="24"/>
          <w14:ligatures w14:val="none"/>
        </w:rPr>
      </w:pPr>
    </w:p>
    <w:p w:rsidR="003008AA" w:rsidRPr="009C64F1" w:rsidRDefault="003008AA" w:rsidP="00985E2B">
      <w:pPr>
        <w:widowControl w:val="0"/>
        <w:spacing w:after="0" w:line="240" w:lineRule="auto"/>
        <w:rPr>
          <w:rFonts w:asciiTheme="minorHAnsi" w:hAnsiTheme="minorHAnsi" w:cstheme="minorHAnsi"/>
          <w:szCs w:val="24"/>
          <w14:ligatures w14:val="none"/>
        </w:rPr>
      </w:pPr>
    </w:p>
    <w:p w:rsidR="00985E2B" w:rsidRPr="00985E2B" w:rsidRDefault="003008AA" w:rsidP="00B2751D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360"/>
        <w:rPr>
          <w:rFonts w:ascii="Lato" w:hAnsi="Lato"/>
          <w:sz w:val="24"/>
          <w:szCs w:val="24"/>
          <w14:ligatures w14:val="none"/>
        </w:rPr>
      </w:pPr>
      <w:r>
        <w:rPr>
          <w:rFonts w:ascii="Lato" w:hAnsi="Lato"/>
          <w:sz w:val="24"/>
          <w:szCs w:val="24"/>
          <w14:ligatures w14:val="none"/>
        </w:rPr>
        <w:t>an</w:t>
      </w:r>
      <w:r w:rsidR="00985E2B">
        <w:rPr>
          <w:rFonts w:ascii="Lato" w:hAnsi="Lato"/>
          <w:sz w:val="24"/>
          <w:szCs w:val="24"/>
          <w14:ligatures w14:val="none"/>
        </w:rPr>
        <w:t xml:space="preserve"> </w:t>
      </w:r>
      <w:r w:rsidR="007C289F">
        <w:rPr>
          <w:rFonts w:ascii="Lato" w:hAnsi="Lato"/>
          <w:sz w:val="24"/>
          <w:szCs w:val="24"/>
          <w:u w:val="single"/>
          <w14:ligatures w14:val="none"/>
        </w:rPr>
        <w:t>ecstatic</w:t>
      </w:r>
      <w:r w:rsidR="00985E2B">
        <w:rPr>
          <w:rFonts w:ascii="Lato" w:hAnsi="Lato"/>
          <w:sz w:val="24"/>
          <w:szCs w:val="24"/>
          <w14:ligatures w14:val="none"/>
        </w:rPr>
        <w:t xml:space="preserve"> </w:t>
      </w:r>
      <w:r>
        <w:rPr>
          <w:rFonts w:ascii="Lato" w:hAnsi="Lato"/>
          <w:sz w:val="24"/>
          <w:szCs w:val="24"/>
          <w14:ligatures w14:val="none"/>
        </w:rPr>
        <w:t>or</w:t>
      </w:r>
      <w:r w:rsidR="00985E2B">
        <w:rPr>
          <w:rFonts w:ascii="Lato" w:hAnsi="Lato"/>
          <w:sz w:val="24"/>
          <w:szCs w:val="24"/>
          <w14:ligatures w14:val="none"/>
        </w:rPr>
        <w:t xml:space="preserve"> </w:t>
      </w:r>
      <w:r w:rsidR="007C289F">
        <w:rPr>
          <w:rFonts w:ascii="Lato" w:hAnsi="Lato"/>
          <w:sz w:val="24"/>
          <w:szCs w:val="24"/>
          <w:u w:val="single"/>
          <w14:ligatures w14:val="none"/>
        </w:rPr>
        <w:t>emotional</w:t>
      </w:r>
      <w:r w:rsidR="00985E2B">
        <w:rPr>
          <w:rFonts w:ascii="Lato" w:hAnsi="Lato"/>
          <w:sz w:val="24"/>
          <w:szCs w:val="24"/>
          <w14:ligatures w14:val="none"/>
        </w:rPr>
        <w:t xml:space="preserve"> </w:t>
      </w:r>
      <w:r w:rsidR="007C289F">
        <w:rPr>
          <w:rFonts w:ascii="Lato" w:hAnsi="Lato"/>
          <w:sz w:val="24"/>
          <w:szCs w:val="24"/>
          <w:u w:val="single"/>
          <w14:ligatures w14:val="none"/>
        </w:rPr>
        <w:t>experience</w:t>
      </w:r>
    </w:p>
    <w:sectPr w:rsidR="00985E2B" w:rsidRPr="00985E2B" w:rsidSect="00FD32DB">
      <w:pgSz w:w="15840" w:h="12240" w:orient="landscape"/>
      <w:pgMar w:top="720" w:right="648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BFB"/>
    <w:multiLevelType w:val="hybridMultilevel"/>
    <w:tmpl w:val="DB8E8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07513"/>
    <w:multiLevelType w:val="hybridMultilevel"/>
    <w:tmpl w:val="FB42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8052F"/>
    <w:multiLevelType w:val="hybridMultilevel"/>
    <w:tmpl w:val="FCBC5A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11396"/>
    <w:multiLevelType w:val="hybridMultilevel"/>
    <w:tmpl w:val="FBC8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D27C6"/>
    <w:multiLevelType w:val="hybridMultilevel"/>
    <w:tmpl w:val="36A822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13719"/>
    <w:multiLevelType w:val="hybridMultilevel"/>
    <w:tmpl w:val="CF36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74CF4"/>
    <w:multiLevelType w:val="hybridMultilevel"/>
    <w:tmpl w:val="FD9CF01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4BE2A05"/>
    <w:multiLevelType w:val="hybridMultilevel"/>
    <w:tmpl w:val="0168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75E66"/>
    <w:multiLevelType w:val="hybridMultilevel"/>
    <w:tmpl w:val="57DC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DB"/>
    <w:rsid w:val="0005521D"/>
    <w:rsid w:val="000561E9"/>
    <w:rsid w:val="00083E96"/>
    <w:rsid w:val="00096C7B"/>
    <w:rsid w:val="00096E89"/>
    <w:rsid w:val="000A7403"/>
    <w:rsid w:val="00115FA7"/>
    <w:rsid w:val="001516DA"/>
    <w:rsid w:val="00154018"/>
    <w:rsid w:val="001A3CB6"/>
    <w:rsid w:val="001D21F0"/>
    <w:rsid w:val="001D2D41"/>
    <w:rsid w:val="001E48F8"/>
    <w:rsid w:val="001F0A87"/>
    <w:rsid w:val="00226F04"/>
    <w:rsid w:val="00232A9D"/>
    <w:rsid w:val="002A3D7E"/>
    <w:rsid w:val="002A7005"/>
    <w:rsid w:val="002E532F"/>
    <w:rsid w:val="003008AA"/>
    <w:rsid w:val="00335440"/>
    <w:rsid w:val="003528CE"/>
    <w:rsid w:val="00361DA7"/>
    <w:rsid w:val="00367759"/>
    <w:rsid w:val="0037015F"/>
    <w:rsid w:val="00394C7E"/>
    <w:rsid w:val="003A2FD8"/>
    <w:rsid w:val="00461375"/>
    <w:rsid w:val="004639DD"/>
    <w:rsid w:val="004D0A74"/>
    <w:rsid w:val="004D5908"/>
    <w:rsid w:val="00553274"/>
    <w:rsid w:val="005655A3"/>
    <w:rsid w:val="005C7FDB"/>
    <w:rsid w:val="005F2E99"/>
    <w:rsid w:val="005F4339"/>
    <w:rsid w:val="005F675D"/>
    <w:rsid w:val="00646C6E"/>
    <w:rsid w:val="006B55D6"/>
    <w:rsid w:val="006F3AA5"/>
    <w:rsid w:val="006F500B"/>
    <w:rsid w:val="00767560"/>
    <w:rsid w:val="00771182"/>
    <w:rsid w:val="00790E4A"/>
    <w:rsid w:val="00794D95"/>
    <w:rsid w:val="007A16C8"/>
    <w:rsid w:val="007B79DD"/>
    <w:rsid w:val="007C289F"/>
    <w:rsid w:val="007D1342"/>
    <w:rsid w:val="007E261D"/>
    <w:rsid w:val="007E2EC2"/>
    <w:rsid w:val="007F14C8"/>
    <w:rsid w:val="008039A7"/>
    <w:rsid w:val="008421C7"/>
    <w:rsid w:val="00843FC4"/>
    <w:rsid w:val="00857C43"/>
    <w:rsid w:val="00863E91"/>
    <w:rsid w:val="008641AC"/>
    <w:rsid w:val="008842E3"/>
    <w:rsid w:val="008867A3"/>
    <w:rsid w:val="008927E7"/>
    <w:rsid w:val="008A0C05"/>
    <w:rsid w:val="008E5D0C"/>
    <w:rsid w:val="008F0538"/>
    <w:rsid w:val="00905052"/>
    <w:rsid w:val="009151F1"/>
    <w:rsid w:val="00957AF6"/>
    <w:rsid w:val="00984720"/>
    <w:rsid w:val="00985E2B"/>
    <w:rsid w:val="00990EEA"/>
    <w:rsid w:val="00995135"/>
    <w:rsid w:val="009C64F1"/>
    <w:rsid w:val="009C6585"/>
    <w:rsid w:val="009D2D73"/>
    <w:rsid w:val="009F4735"/>
    <w:rsid w:val="00A4480B"/>
    <w:rsid w:val="00A655D7"/>
    <w:rsid w:val="00AF5CFA"/>
    <w:rsid w:val="00B03CFD"/>
    <w:rsid w:val="00B2751D"/>
    <w:rsid w:val="00B30604"/>
    <w:rsid w:val="00B62477"/>
    <w:rsid w:val="00B92198"/>
    <w:rsid w:val="00B96A78"/>
    <w:rsid w:val="00BA6A46"/>
    <w:rsid w:val="00BB141B"/>
    <w:rsid w:val="00C14B89"/>
    <w:rsid w:val="00C23CDB"/>
    <w:rsid w:val="00C32A04"/>
    <w:rsid w:val="00C77F18"/>
    <w:rsid w:val="00CB400B"/>
    <w:rsid w:val="00CD256A"/>
    <w:rsid w:val="00CD2876"/>
    <w:rsid w:val="00CD7A0B"/>
    <w:rsid w:val="00D05D14"/>
    <w:rsid w:val="00D142C8"/>
    <w:rsid w:val="00D3220C"/>
    <w:rsid w:val="00D505DF"/>
    <w:rsid w:val="00D973C6"/>
    <w:rsid w:val="00DB7FDF"/>
    <w:rsid w:val="00DC1FA5"/>
    <w:rsid w:val="00DE319B"/>
    <w:rsid w:val="00E1053D"/>
    <w:rsid w:val="00E203B2"/>
    <w:rsid w:val="00E36EC5"/>
    <w:rsid w:val="00E549B0"/>
    <w:rsid w:val="00EC1681"/>
    <w:rsid w:val="00ED2336"/>
    <w:rsid w:val="00ED70F4"/>
    <w:rsid w:val="00F12E7A"/>
    <w:rsid w:val="00F324D6"/>
    <w:rsid w:val="00F35726"/>
    <w:rsid w:val="00F54AEB"/>
    <w:rsid w:val="00F56512"/>
    <w:rsid w:val="00F8762B"/>
    <w:rsid w:val="00FC71FB"/>
    <w:rsid w:val="00FD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44A8D"/>
  <w15:chartTrackingRefBased/>
  <w15:docId w15:val="{9CEE63F8-70F8-4CB0-8EA6-38863EC1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32D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018"/>
    <w:pPr>
      <w:ind w:left="720"/>
      <w:contextualSpacing/>
    </w:pPr>
  </w:style>
  <w:style w:type="character" w:customStyle="1" w:styleId="text">
    <w:name w:val="text"/>
    <w:basedOn w:val="DefaultParagraphFont"/>
    <w:rsid w:val="00E36EC5"/>
  </w:style>
  <w:style w:type="character" w:styleId="Hyperlink">
    <w:name w:val="Hyperlink"/>
    <w:basedOn w:val="DefaultParagraphFont"/>
    <w:uiPriority w:val="99"/>
    <w:semiHidden/>
    <w:unhideWhenUsed/>
    <w:rsid w:val="00394C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Merrill</dc:creator>
  <cp:keywords/>
  <dc:description/>
  <cp:lastModifiedBy>Glenn Merrill</cp:lastModifiedBy>
  <cp:revision>3</cp:revision>
  <dcterms:created xsi:type="dcterms:W3CDTF">2018-06-22T14:22:00Z</dcterms:created>
  <dcterms:modified xsi:type="dcterms:W3CDTF">2018-06-22T14:24:00Z</dcterms:modified>
</cp:coreProperties>
</file>